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7290D" w:rsidRPr="0078021A" w:rsidRDefault="00E7290D" w:rsidP="00624F14">
      <w:pPr>
        <w:spacing w:after="120" w:line="276" w:lineRule="auto"/>
        <w:ind w:left="501"/>
        <w:jc w:val="center"/>
        <w:rPr>
          <w:rFonts w:ascii="Arial" w:hAnsi="Arial" w:cs="David"/>
          <w:b/>
          <w:bCs/>
          <w:sz w:val="32"/>
          <w:szCs w:val="32"/>
          <w:rtl/>
        </w:rPr>
      </w:pPr>
      <w:r w:rsidRPr="0078021A">
        <w:rPr>
          <w:rFonts w:ascii="Arial" w:hAnsi="Arial" w:cs="David"/>
          <w:b/>
          <w:bCs/>
          <w:sz w:val="32"/>
          <w:szCs w:val="32"/>
          <w:rtl/>
        </w:rPr>
        <w:t>מכרז פומבי</w:t>
      </w:r>
      <w:r w:rsidRPr="0078021A">
        <w:rPr>
          <w:rFonts w:ascii="Arial" w:hAnsi="Arial" w:cs="David" w:hint="cs"/>
          <w:b/>
          <w:bCs/>
          <w:sz w:val="32"/>
          <w:szCs w:val="32"/>
          <w:rtl/>
        </w:rPr>
        <w:t xml:space="preserve"> מס'</w:t>
      </w:r>
      <w:r w:rsidRPr="0078021A">
        <w:rPr>
          <w:rFonts w:ascii="Arial" w:hAnsi="Arial" w:cs="David"/>
          <w:b/>
          <w:bCs/>
          <w:sz w:val="32"/>
          <w:szCs w:val="32"/>
          <w:rtl/>
        </w:rPr>
        <w:t xml:space="preserve"> </w:t>
      </w:r>
      <w:r w:rsidR="001C6008" w:rsidRPr="004D5E04">
        <w:rPr>
          <w:rFonts w:ascii="Arial" w:hAnsi="Arial" w:cs="David" w:hint="cs"/>
          <w:b/>
          <w:bCs/>
          <w:sz w:val="32"/>
          <w:szCs w:val="32"/>
          <w:rtl/>
        </w:rPr>
        <w:t>0</w:t>
      </w:r>
      <w:r w:rsidR="00624F14" w:rsidRPr="004D5E04">
        <w:rPr>
          <w:rFonts w:ascii="Arial" w:hAnsi="Arial" w:cs="David" w:hint="cs"/>
          <w:b/>
          <w:bCs/>
          <w:sz w:val="32"/>
          <w:szCs w:val="32"/>
          <w:rtl/>
        </w:rPr>
        <w:t>8</w:t>
      </w:r>
      <w:r w:rsidR="001C6008" w:rsidRPr="004D5E04">
        <w:rPr>
          <w:rFonts w:ascii="Arial" w:hAnsi="Arial" w:cs="David" w:hint="cs"/>
          <w:b/>
          <w:bCs/>
          <w:sz w:val="32"/>
          <w:szCs w:val="32"/>
          <w:rtl/>
        </w:rPr>
        <w:t>/17</w:t>
      </w:r>
    </w:p>
    <w:p w:rsidR="00E7290D" w:rsidRPr="0078021A" w:rsidRDefault="00E7290D" w:rsidP="000C333D">
      <w:pPr>
        <w:spacing w:after="120" w:line="276" w:lineRule="auto"/>
        <w:ind w:left="501"/>
        <w:jc w:val="center"/>
        <w:rPr>
          <w:rFonts w:ascii="Arial" w:hAnsi="Arial" w:cs="David"/>
          <w:sz w:val="32"/>
          <w:szCs w:val="32"/>
          <w:rtl/>
        </w:rPr>
      </w:pPr>
      <w:r w:rsidRPr="0078021A">
        <w:rPr>
          <w:rFonts w:ascii="Arial" w:hAnsi="Arial" w:cs="David"/>
          <w:b/>
          <w:bCs/>
          <w:sz w:val="32"/>
          <w:szCs w:val="32"/>
          <w:rtl/>
        </w:rPr>
        <w:t xml:space="preserve">לקבלת הצעות </w:t>
      </w:r>
      <w:r w:rsidR="000C333D">
        <w:rPr>
          <w:rFonts w:ascii="Arial" w:hAnsi="Arial" w:cs="David" w:hint="cs"/>
          <w:b/>
          <w:bCs/>
          <w:sz w:val="32"/>
          <w:szCs w:val="32"/>
          <w:rtl/>
        </w:rPr>
        <w:t xml:space="preserve">לשירותי אספקת מוצרי סופר ושתייה קלה </w:t>
      </w:r>
      <w:r w:rsidR="001C6008">
        <w:rPr>
          <w:rFonts w:ascii="Arial" w:hAnsi="Arial" w:cs="David" w:hint="cs"/>
          <w:b/>
          <w:bCs/>
          <w:sz w:val="32"/>
          <w:szCs w:val="32"/>
          <w:rtl/>
        </w:rPr>
        <w:t>עבור המשרד לפיתוח הפריפריה, הנגב והגליל</w:t>
      </w:r>
      <w:r w:rsidR="00071731">
        <w:rPr>
          <w:rFonts w:ascii="Arial" w:hAnsi="Arial" w:cs="David" w:hint="cs"/>
          <w:b/>
          <w:bCs/>
          <w:sz w:val="32"/>
          <w:szCs w:val="32"/>
          <w:rtl/>
        </w:rPr>
        <w:t xml:space="preserve"> </w:t>
      </w:r>
    </w:p>
    <w:p w:rsidR="00E7290D" w:rsidRPr="002B1A31" w:rsidRDefault="00E7290D" w:rsidP="000C333D">
      <w:pPr>
        <w:numPr>
          <w:ilvl w:val="0"/>
          <w:numId w:val="1"/>
        </w:numPr>
        <w:spacing w:before="100" w:beforeAutospacing="1" w:after="100" w:afterAutospacing="1" w:line="276" w:lineRule="auto"/>
        <w:ind w:hanging="513"/>
        <w:jc w:val="both"/>
        <w:outlineLvl w:val="0"/>
        <w:rPr>
          <w:rStyle w:val="a9"/>
          <w:rFonts w:cs="David"/>
          <w:sz w:val="22"/>
        </w:rPr>
      </w:pPr>
      <w:r w:rsidRPr="002B1A31">
        <w:rPr>
          <w:rFonts w:ascii="Arial" w:hAnsi="Arial" w:cs="David" w:hint="cs"/>
          <w:rtl/>
        </w:rPr>
        <w:t xml:space="preserve">מוזמנות בזאת הצעות </w:t>
      </w:r>
      <w:r w:rsidR="001C6008">
        <w:rPr>
          <w:rFonts w:ascii="Arial" w:hAnsi="Arial" w:cs="David" w:hint="cs"/>
          <w:rtl/>
        </w:rPr>
        <w:t xml:space="preserve">לקבלת שירותי </w:t>
      </w:r>
      <w:r w:rsidR="000C333D">
        <w:rPr>
          <w:rFonts w:ascii="Arial" w:hAnsi="Arial" w:cs="David" w:hint="cs"/>
          <w:rtl/>
        </w:rPr>
        <w:t>אספקת מוצרי סופר ושתייה קלה</w:t>
      </w:r>
      <w:r w:rsidR="00D43299" w:rsidRPr="002B1A31">
        <w:rPr>
          <w:rFonts w:ascii="Arial" w:hAnsi="Arial" w:cs="David"/>
          <w:rtl/>
        </w:rPr>
        <w:t xml:space="preserve"> </w:t>
      </w:r>
      <w:r w:rsidR="00D43299" w:rsidRPr="002B1A31">
        <w:rPr>
          <w:rFonts w:ascii="Arial" w:hAnsi="Arial" w:cs="David" w:hint="cs"/>
          <w:rtl/>
        </w:rPr>
        <w:t xml:space="preserve">עבור </w:t>
      </w:r>
      <w:r w:rsidR="00D43299" w:rsidRPr="002B1A31">
        <w:rPr>
          <w:rFonts w:ascii="Arial" w:hAnsi="Arial" w:cs="David"/>
          <w:rtl/>
        </w:rPr>
        <w:t>המשרד לפיתוח הפריפריה, הנגב והגליל</w:t>
      </w:r>
      <w:r w:rsidR="00D43299" w:rsidRPr="002B1A31">
        <w:rPr>
          <w:rFonts w:ascii="Arial" w:hAnsi="Arial" w:cs="David" w:hint="cs"/>
          <w:rtl/>
        </w:rPr>
        <w:t xml:space="preserve"> </w:t>
      </w:r>
      <w:r w:rsidR="00B9091B" w:rsidRPr="002B1A31">
        <w:rPr>
          <w:rFonts w:ascii="Arial" w:hAnsi="Arial" w:cs="David" w:hint="cs"/>
          <w:rtl/>
        </w:rPr>
        <w:t>(להלן: "</w:t>
      </w:r>
      <w:r w:rsidR="001870E1" w:rsidRPr="002B1A31">
        <w:rPr>
          <w:rFonts w:ascii="Arial" w:hAnsi="Arial" w:cs="David" w:hint="cs"/>
          <w:b/>
          <w:bCs/>
          <w:rtl/>
        </w:rPr>
        <w:t>המשרד</w:t>
      </w:r>
      <w:r w:rsidR="00B9091B" w:rsidRPr="002B1A31">
        <w:rPr>
          <w:rFonts w:ascii="Arial" w:hAnsi="Arial" w:cs="David" w:hint="cs"/>
          <w:rtl/>
        </w:rPr>
        <w:t>")</w:t>
      </w:r>
      <w:r w:rsidR="002713B4" w:rsidRPr="002B1A31">
        <w:rPr>
          <w:rStyle w:val="a9"/>
          <w:rFonts w:cs="David" w:hint="cs"/>
          <w:b w:val="0"/>
          <w:bCs w:val="0"/>
          <w:sz w:val="22"/>
          <w:rtl/>
        </w:rPr>
        <w:t>.</w:t>
      </w:r>
    </w:p>
    <w:p w:rsidR="00E7290D" w:rsidRPr="002B1A31" w:rsidRDefault="002D210C" w:rsidP="007B0DF9">
      <w:pPr>
        <w:numPr>
          <w:ilvl w:val="0"/>
          <w:numId w:val="1"/>
        </w:numPr>
        <w:spacing w:before="100" w:beforeAutospacing="1" w:after="100" w:afterAutospacing="1" w:line="276" w:lineRule="auto"/>
        <w:ind w:hanging="513"/>
        <w:jc w:val="both"/>
        <w:outlineLvl w:val="0"/>
        <w:rPr>
          <w:rFonts w:ascii="Arial" w:hAnsi="Arial" w:cs="David"/>
        </w:rPr>
      </w:pPr>
      <w:r w:rsidRPr="002B1A31">
        <w:rPr>
          <w:rFonts w:ascii="Arial" w:hAnsi="Arial" w:cs="David"/>
          <w:rtl/>
        </w:rPr>
        <w:t>מסמכי המכרז</w:t>
      </w:r>
      <w:r w:rsidRPr="002B1A31">
        <w:rPr>
          <w:rFonts w:ascii="Arial" w:hAnsi="Arial" w:cs="David" w:hint="cs"/>
          <w:rtl/>
        </w:rPr>
        <w:t xml:space="preserve">, </w:t>
      </w:r>
      <w:r w:rsidR="00E7290D" w:rsidRPr="002B1A31">
        <w:rPr>
          <w:rFonts w:ascii="Arial" w:hAnsi="Arial" w:cs="David"/>
          <w:rtl/>
        </w:rPr>
        <w:t xml:space="preserve">עבור השירותים המבוקשים, </w:t>
      </w:r>
      <w:r w:rsidR="00E7290D" w:rsidRPr="002B1A31">
        <w:rPr>
          <w:rFonts w:ascii="Arial" w:hAnsi="Arial" w:cs="David" w:hint="cs"/>
          <w:rtl/>
        </w:rPr>
        <w:t xml:space="preserve">יפורסמו באתר האינטרנט של המשרד לפיתוח </w:t>
      </w:r>
      <w:r w:rsidR="00016D9A" w:rsidRPr="002B1A31">
        <w:rPr>
          <w:rFonts w:ascii="Arial" w:hAnsi="Arial" w:cs="David" w:hint="cs"/>
          <w:rtl/>
        </w:rPr>
        <w:t xml:space="preserve">הפריפריה, </w:t>
      </w:r>
      <w:r w:rsidR="00E7290D" w:rsidRPr="002B1A31">
        <w:rPr>
          <w:rFonts w:ascii="Arial" w:hAnsi="Arial" w:cs="David" w:hint="cs"/>
          <w:rtl/>
        </w:rPr>
        <w:t>הנגב והגליל</w:t>
      </w:r>
      <w:r w:rsidR="00E7290D" w:rsidRPr="002B1A31">
        <w:rPr>
          <w:rFonts w:ascii="Arial" w:hAnsi="Arial" w:cs="David"/>
          <w:rtl/>
        </w:rPr>
        <w:t xml:space="preserve"> </w:t>
      </w:r>
      <w:r w:rsidR="00E7290D" w:rsidRPr="002B1A31">
        <w:rPr>
          <w:rFonts w:ascii="Arial" w:hAnsi="Arial" w:cs="David" w:hint="cs"/>
          <w:rtl/>
        </w:rPr>
        <w:t xml:space="preserve">בכתובת: </w:t>
      </w:r>
      <w:hyperlink r:id="rId7" w:history="1">
        <w:r w:rsidR="00E7290D" w:rsidRPr="002B1A31">
          <w:rPr>
            <w:rStyle w:val="Hyperlink"/>
            <w:rFonts w:cs="David"/>
            <w:b/>
            <w:bCs/>
          </w:rPr>
          <w:t>www.negev-galil.gov.il</w:t>
        </w:r>
      </w:hyperlink>
      <w:r w:rsidR="00F542DF" w:rsidRPr="002B1A31">
        <w:rPr>
          <w:rFonts w:ascii="Arial" w:hAnsi="Arial" w:cs="David" w:hint="cs"/>
          <w:rtl/>
        </w:rPr>
        <w:t>.</w:t>
      </w:r>
    </w:p>
    <w:p w:rsidR="00E7290D" w:rsidRPr="002B1A31" w:rsidRDefault="00E7290D" w:rsidP="007B0DF9">
      <w:pPr>
        <w:numPr>
          <w:ilvl w:val="0"/>
          <w:numId w:val="1"/>
        </w:numPr>
        <w:spacing w:before="100" w:beforeAutospacing="1" w:line="276" w:lineRule="auto"/>
        <w:ind w:hanging="513"/>
        <w:jc w:val="both"/>
        <w:outlineLvl w:val="0"/>
        <w:rPr>
          <w:rFonts w:cs="David"/>
          <w:b/>
          <w:bCs/>
          <w:u w:val="single"/>
        </w:rPr>
      </w:pPr>
      <w:r w:rsidRPr="002B1A31">
        <w:rPr>
          <w:rFonts w:cs="David" w:hint="cs"/>
          <w:b/>
          <w:bCs/>
          <w:u w:val="single"/>
          <w:rtl/>
        </w:rPr>
        <w:t>מהות ההתקשרות:</w:t>
      </w:r>
    </w:p>
    <w:p w:rsidR="001C6008" w:rsidRDefault="009953FF" w:rsidP="009C525B">
      <w:pPr>
        <w:spacing w:line="276" w:lineRule="auto"/>
        <w:ind w:left="1219"/>
        <w:jc w:val="both"/>
        <w:rPr>
          <w:rFonts w:ascii="Arial" w:hAnsi="Arial" w:cs="David"/>
          <w:rtl/>
        </w:rPr>
      </w:pPr>
      <w:r>
        <w:rPr>
          <w:rFonts w:ascii="Arial" w:hAnsi="Arial" w:cs="David" w:hint="cs"/>
          <w:rtl/>
        </w:rPr>
        <w:t>התקשרות עם מציע</w:t>
      </w:r>
      <w:r w:rsidR="009C525B">
        <w:rPr>
          <w:rFonts w:ascii="Arial" w:hAnsi="Arial" w:cs="David" w:hint="cs"/>
          <w:rtl/>
        </w:rPr>
        <w:t xml:space="preserve">/ים </w:t>
      </w:r>
      <w:r w:rsidR="001C6008">
        <w:rPr>
          <w:rFonts w:ascii="Arial" w:hAnsi="Arial" w:cs="David" w:hint="cs"/>
          <w:rtl/>
        </w:rPr>
        <w:t xml:space="preserve">לצורך מתן </w:t>
      </w:r>
      <w:r w:rsidR="00980AA9">
        <w:rPr>
          <w:rFonts w:ascii="Arial" w:hAnsi="Arial" w:cs="David" w:hint="cs"/>
          <w:rtl/>
        </w:rPr>
        <w:t>שירותי אספקת מוצרי סופר ושתייה קלה</w:t>
      </w:r>
      <w:r w:rsidR="009C525B">
        <w:rPr>
          <w:rFonts w:ascii="Arial" w:hAnsi="Arial" w:cs="David" w:hint="cs"/>
          <w:rtl/>
        </w:rPr>
        <w:t xml:space="preserve"> למשרד.</w:t>
      </w:r>
    </w:p>
    <w:p w:rsidR="00E7290D" w:rsidRPr="002B1A31" w:rsidRDefault="00E7290D" w:rsidP="007B0DF9">
      <w:pPr>
        <w:numPr>
          <w:ilvl w:val="0"/>
          <w:numId w:val="1"/>
        </w:numPr>
        <w:spacing w:line="276" w:lineRule="auto"/>
        <w:ind w:hanging="513"/>
        <w:jc w:val="both"/>
        <w:outlineLvl w:val="0"/>
        <w:rPr>
          <w:rFonts w:ascii="Arial" w:hAnsi="Arial" w:cs="David"/>
        </w:rPr>
      </w:pPr>
      <w:r w:rsidRPr="002B1A31">
        <w:rPr>
          <w:rFonts w:ascii="Arial" w:hAnsi="Arial" w:cs="David"/>
          <w:b/>
          <w:bCs/>
          <w:u w:val="single"/>
          <w:rtl/>
        </w:rPr>
        <w:t>תקופת ההתקשרות</w:t>
      </w:r>
      <w:r w:rsidRPr="002B1A31">
        <w:rPr>
          <w:rFonts w:ascii="Arial" w:hAnsi="Arial" w:cs="David"/>
          <w:rtl/>
        </w:rPr>
        <w:t>:</w:t>
      </w:r>
    </w:p>
    <w:p w:rsidR="00E7290D" w:rsidRPr="002B1A31" w:rsidRDefault="00E7290D" w:rsidP="000619EA">
      <w:pPr>
        <w:spacing w:line="276" w:lineRule="auto"/>
        <w:ind w:left="1219"/>
        <w:jc w:val="both"/>
        <w:outlineLvl w:val="0"/>
        <w:rPr>
          <w:rFonts w:ascii="Arial" w:hAnsi="Arial" w:cs="David"/>
          <w:b/>
          <w:bCs/>
          <w:u w:val="single"/>
          <w:rtl/>
        </w:rPr>
      </w:pPr>
      <w:r w:rsidRPr="002B1A31">
        <w:rPr>
          <w:rFonts w:ascii="Arial" w:hAnsi="Arial" w:cs="David"/>
          <w:rtl/>
        </w:rPr>
        <w:t xml:space="preserve">תקופת ההתקשרות הינה </w:t>
      </w:r>
      <w:r w:rsidRPr="002B1A31">
        <w:rPr>
          <w:rFonts w:ascii="Arial" w:hAnsi="Arial" w:cs="David" w:hint="cs"/>
          <w:rtl/>
        </w:rPr>
        <w:t xml:space="preserve">לשנה </w:t>
      </w:r>
      <w:r w:rsidRPr="002B1A31">
        <w:rPr>
          <w:rFonts w:ascii="Arial" w:hAnsi="Arial" w:cs="David"/>
          <w:rtl/>
        </w:rPr>
        <w:t>מיום חתימת ההסכם עם הזוכה</w:t>
      </w:r>
      <w:r w:rsidRPr="002B1A31">
        <w:rPr>
          <w:rFonts w:ascii="Arial" w:hAnsi="Arial" w:cs="David" w:hint="cs"/>
          <w:rtl/>
        </w:rPr>
        <w:t xml:space="preserve">. למשרד שמורה האפשרות להאריך את </w:t>
      </w:r>
      <w:r w:rsidR="000619EA">
        <w:rPr>
          <w:rFonts w:ascii="Arial" w:hAnsi="Arial" w:cs="David" w:hint="cs"/>
          <w:rtl/>
        </w:rPr>
        <w:t>ההתקשרות עם הזוכה</w:t>
      </w:r>
      <w:r w:rsidRPr="002B1A31">
        <w:rPr>
          <w:rFonts w:ascii="Arial" w:hAnsi="Arial" w:cs="David" w:hint="cs"/>
          <w:rtl/>
        </w:rPr>
        <w:t xml:space="preserve"> בשלוש שנים נוספות, שנה בכל פעם,</w:t>
      </w:r>
      <w:r w:rsidR="00980AA9">
        <w:rPr>
          <w:rFonts w:ascii="Arial" w:hAnsi="Arial" w:cs="David" w:hint="cs"/>
          <w:rtl/>
        </w:rPr>
        <w:t xml:space="preserve"> ובסך </w:t>
      </w:r>
      <w:proofErr w:type="spellStart"/>
      <w:r w:rsidR="00980AA9">
        <w:rPr>
          <w:rFonts w:ascii="Arial" w:hAnsi="Arial" w:cs="David" w:hint="cs"/>
          <w:rtl/>
        </w:rPr>
        <w:t>הכל</w:t>
      </w:r>
      <w:proofErr w:type="spellEnd"/>
      <w:r w:rsidR="00980AA9">
        <w:rPr>
          <w:rFonts w:ascii="Arial" w:hAnsi="Arial" w:cs="David" w:hint="cs"/>
          <w:rtl/>
        </w:rPr>
        <w:t xml:space="preserve"> ארבע שנים,</w:t>
      </w:r>
      <w:r w:rsidRPr="002B1A31">
        <w:rPr>
          <w:rFonts w:ascii="Arial" w:hAnsi="Arial" w:cs="David" w:hint="cs"/>
          <w:rtl/>
        </w:rPr>
        <w:t xml:space="preserve"> והכל בכפוף לאישור ועדת המכרזים המשרדית, אישור תקציב המדינה מדי שנה, וקיום תקציב בפועל. </w:t>
      </w:r>
    </w:p>
    <w:p w:rsidR="00E7290D" w:rsidRPr="002B1A31" w:rsidRDefault="00E7290D" w:rsidP="007B0DF9">
      <w:pPr>
        <w:numPr>
          <w:ilvl w:val="0"/>
          <w:numId w:val="1"/>
        </w:numPr>
        <w:spacing w:line="276" w:lineRule="auto"/>
        <w:ind w:hanging="513"/>
        <w:jc w:val="both"/>
        <w:outlineLvl w:val="0"/>
        <w:rPr>
          <w:rFonts w:cs="David"/>
          <w:b/>
          <w:bCs/>
          <w:u w:val="single"/>
        </w:rPr>
      </w:pPr>
      <w:r w:rsidRPr="002B1A31">
        <w:rPr>
          <w:rFonts w:ascii="Arial" w:hAnsi="Arial" w:cs="David" w:hint="cs"/>
          <w:b/>
          <w:bCs/>
          <w:u w:val="single"/>
          <w:rtl/>
        </w:rPr>
        <w:t>תנאי סף:</w:t>
      </w:r>
    </w:p>
    <w:p w:rsidR="00D43299" w:rsidRDefault="00D43299" w:rsidP="00397EBD">
      <w:pPr>
        <w:pStyle w:val="a7"/>
        <w:numPr>
          <w:ilvl w:val="0"/>
          <w:numId w:val="8"/>
        </w:numPr>
        <w:spacing w:line="276" w:lineRule="auto"/>
        <w:ind w:left="1557" w:hanging="284"/>
        <w:jc w:val="both"/>
        <w:rPr>
          <w:rFonts w:ascii="David" w:hAnsi="David" w:cs="David"/>
          <w:u w:val="single"/>
        </w:rPr>
      </w:pPr>
      <w:bookmarkStart w:id="0" w:name="_Ref459714459"/>
      <w:bookmarkStart w:id="1" w:name="_Ref459570697"/>
      <w:r w:rsidRPr="00397EBD">
        <w:rPr>
          <w:rFonts w:ascii="David" w:hAnsi="David" w:cs="David" w:hint="cs"/>
          <w:u w:val="single"/>
          <w:rtl/>
        </w:rPr>
        <w:t>המציע</w:t>
      </w:r>
      <w:r w:rsidR="00543693" w:rsidRPr="00397EBD">
        <w:rPr>
          <w:rFonts w:ascii="David" w:hAnsi="David" w:cs="David" w:hint="cs"/>
          <w:u w:val="single"/>
          <w:rtl/>
        </w:rPr>
        <w:t>:</w:t>
      </w:r>
    </w:p>
    <w:p w:rsidR="00E04A3C" w:rsidRDefault="00E04A3C" w:rsidP="009A7A44">
      <w:pPr>
        <w:pStyle w:val="1"/>
        <w:widowControl w:val="0"/>
        <w:numPr>
          <w:ilvl w:val="0"/>
          <w:numId w:val="12"/>
        </w:numPr>
        <w:snapToGrid w:val="0"/>
        <w:spacing w:line="276" w:lineRule="auto"/>
        <w:ind w:left="1840" w:hanging="283"/>
        <w:jc w:val="both"/>
        <w:outlineLvl w:val="0"/>
      </w:pPr>
      <w:r w:rsidRPr="00391D5B">
        <w:rPr>
          <w:rFonts w:hint="cs"/>
          <w:rtl/>
        </w:rPr>
        <w:t>למציע ניסיון של ארבע שנים לפחות באספקת מוצרים, בין השנים 2011-2016.</w:t>
      </w:r>
    </w:p>
    <w:p w:rsidR="009A7A44" w:rsidRPr="0015757D" w:rsidRDefault="0015757D" w:rsidP="0015757D">
      <w:pPr>
        <w:pStyle w:val="1"/>
        <w:widowControl w:val="0"/>
        <w:numPr>
          <w:ilvl w:val="0"/>
          <w:numId w:val="12"/>
        </w:numPr>
        <w:snapToGrid w:val="0"/>
        <w:spacing w:line="276" w:lineRule="auto"/>
        <w:ind w:left="1840" w:hanging="283"/>
        <w:jc w:val="both"/>
        <w:outlineLvl w:val="0"/>
      </w:pPr>
      <w:r w:rsidRPr="0015757D">
        <w:rPr>
          <w:rFonts w:hint="cs"/>
          <w:rtl/>
        </w:rPr>
        <w:t xml:space="preserve">המציע סיפק מוצרים </w:t>
      </w:r>
      <w:r w:rsidR="009A7A44" w:rsidRPr="0015757D">
        <w:rPr>
          <w:rFonts w:hint="cs"/>
          <w:rtl/>
        </w:rPr>
        <w:t>לשלושה לקוחות לפחות בהיקף של 75,000 ₪ כולל מע"מ לפחות</w:t>
      </w:r>
      <w:r w:rsidRPr="0015757D">
        <w:rPr>
          <w:rFonts w:hint="cs"/>
          <w:rtl/>
        </w:rPr>
        <w:t xml:space="preserve"> לשנה</w:t>
      </w:r>
      <w:r w:rsidR="009A7A44" w:rsidRPr="0015757D">
        <w:rPr>
          <w:rFonts w:hint="cs"/>
          <w:rtl/>
        </w:rPr>
        <w:t>, כל אח</w:t>
      </w:r>
      <w:r w:rsidR="005B2041">
        <w:rPr>
          <w:rFonts w:hint="cs"/>
          <w:rtl/>
        </w:rPr>
        <w:t>ד, בין השנים 2014-2016.</w:t>
      </w:r>
    </w:p>
    <w:bookmarkEnd w:id="0"/>
    <w:bookmarkEnd w:id="1"/>
    <w:p w:rsidR="00E7290D" w:rsidRPr="00397EBD" w:rsidRDefault="00E7290D" w:rsidP="00397EBD">
      <w:pPr>
        <w:pStyle w:val="a7"/>
        <w:numPr>
          <w:ilvl w:val="0"/>
          <w:numId w:val="8"/>
        </w:numPr>
        <w:overflowPunct w:val="0"/>
        <w:autoSpaceDE w:val="0"/>
        <w:autoSpaceDN w:val="0"/>
        <w:adjustRightInd w:val="0"/>
        <w:spacing w:line="276" w:lineRule="auto"/>
        <w:ind w:left="1557" w:hanging="284"/>
        <w:jc w:val="both"/>
        <w:textAlignment w:val="baseline"/>
        <w:rPr>
          <w:rFonts w:ascii="David" w:hAnsi="David" w:cs="David"/>
          <w:rtl/>
        </w:rPr>
      </w:pPr>
      <w:r w:rsidRPr="00397EBD">
        <w:rPr>
          <w:rFonts w:cs="David" w:hint="cs"/>
          <w:rtl/>
        </w:rPr>
        <w:t>יתר תנאי הסף מפורטים במסמכי המכרז.</w:t>
      </w:r>
    </w:p>
    <w:p w:rsidR="00E7290D" w:rsidRPr="002B1A31" w:rsidRDefault="00E7290D" w:rsidP="000747BA">
      <w:pPr>
        <w:numPr>
          <w:ilvl w:val="0"/>
          <w:numId w:val="1"/>
        </w:numPr>
        <w:spacing w:after="100" w:afterAutospacing="1" w:line="276" w:lineRule="auto"/>
        <w:jc w:val="both"/>
        <w:outlineLvl w:val="0"/>
        <w:rPr>
          <w:rFonts w:cs="David"/>
        </w:rPr>
      </w:pPr>
      <w:r w:rsidRPr="002B1A31">
        <w:rPr>
          <w:rFonts w:cs="David" w:hint="cs"/>
          <w:rtl/>
        </w:rPr>
        <w:t xml:space="preserve">במכרז תבוצע בחינה דו שלבית. לשם כך, </w:t>
      </w:r>
      <w:r w:rsidRPr="002B1A31">
        <w:rPr>
          <w:rFonts w:cs="David" w:hint="cs"/>
          <w:b/>
          <w:bCs/>
          <w:rtl/>
        </w:rPr>
        <w:t>הצעת המחיר</w:t>
      </w:r>
      <w:r w:rsidR="00D67C70">
        <w:rPr>
          <w:rFonts w:cs="David" w:hint="cs"/>
          <w:rtl/>
        </w:rPr>
        <w:t xml:space="preserve"> נדרשת להיות מוגש</w:t>
      </w:r>
      <w:r w:rsidRPr="002B1A31">
        <w:rPr>
          <w:rFonts w:cs="David" w:hint="cs"/>
          <w:rtl/>
        </w:rPr>
        <w:t xml:space="preserve">ת </w:t>
      </w:r>
      <w:r w:rsidRPr="002B1A31">
        <w:rPr>
          <w:rFonts w:cs="David" w:hint="cs"/>
          <w:b/>
          <w:bCs/>
          <w:rtl/>
        </w:rPr>
        <w:t>במעטפה</w:t>
      </w:r>
      <w:r w:rsidRPr="002B1A31">
        <w:rPr>
          <w:rFonts w:cs="David" w:hint="cs"/>
          <w:rtl/>
        </w:rPr>
        <w:t xml:space="preserve"> </w:t>
      </w:r>
      <w:r w:rsidRPr="002B1A31">
        <w:rPr>
          <w:rFonts w:cs="David" w:hint="cs"/>
          <w:b/>
          <w:bCs/>
          <w:rtl/>
        </w:rPr>
        <w:t>סגורה</w:t>
      </w:r>
      <w:r w:rsidRPr="002B1A31">
        <w:rPr>
          <w:rFonts w:cs="David" w:hint="cs"/>
          <w:rtl/>
        </w:rPr>
        <w:t xml:space="preserve"> בנפרד מחלקי ההצעה האחרים. </w:t>
      </w:r>
    </w:p>
    <w:p w:rsidR="00E7290D" w:rsidRPr="002B1A31" w:rsidRDefault="00E7290D" w:rsidP="00227ADF">
      <w:pPr>
        <w:numPr>
          <w:ilvl w:val="0"/>
          <w:numId w:val="1"/>
        </w:numPr>
        <w:spacing w:before="100" w:beforeAutospacing="1" w:after="100" w:afterAutospacing="1" w:line="276" w:lineRule="auto"/>
        <w:jc w:val="both"/>
        <w:outlineLvl w:val="0"/>
        <w:rPr>
          <w:rFonts w:ascii="Arial" w:hAnsi="Arial" w:cs="David"/>
        </w:rPr>
      </w:pPr>
      <w:r w:rsidRPr="002B1A31">
        <w:rPr>
          <w:rFonts w:ascii="Arial" w:hAnsi="Arial" w:cs="David"/>
          <w:rtl/>
        </w:rPr>
        <w:t xml:space="preserve">המועד האחרון להגשת הצעות לתיבת המכרזים בכתובת </w:t>
      </w:r>
      <w:r w:rsidRPr="002B1A31">
        <w:rPr>
          <w:rFonts w:ascii="Arial" w:hAnsi="Arial" w:cs="David" w:hint="cs"/>
          <w:rtl/>
        </w:rPr>
        <w:t xml:space="preserve">שדרות שאול המלך 8, תל אביב, בקומה 13, </w:t>
      </w:r>
      <w:r w:rsidRPr="002B1A31">
        <w:rPr>
          <w:rFonts w:ascii="Arial" w:hAnsi="Arial" w:cs="David"/>
          <w:rtl/>
        </w:rPr>
        <w:t xml:space="preserve">הינו בתאריך </w:t>
      </w:r>
      <w:r w:rsidR="00227ADF">
        <w:rPr>
          <w:rFonts w:ascii="Arial" w:hAnsi="Arial" w:cs="David" w:hint="cs"/>
          <w:b/>
          <w:bCs/>
          <w:rtl/>
        </w:rPr>
        <w:t>12</w:t>
      </w:r>
      <w:r w:rsidR="004D5E04">
        <w:rPr>
          <w:rFonts w:ascii="Arial" w:hAnsi="Arial" w:cs="David" w:hint="cs"/>
          <w:b/>
          <w:bCs/>
          <w:rtl/>
        </w:rPr>
        <w:t xml:space="preserve">.7.2017 </w:t>
      </w:r>
      <w:r w:rsidRPr="002B1A31">
        <w:rPr>
          <w:rFonts w:ascii="Arial" w:hAnsi="Arial" w:cs="David"/>
          <w:b/>
          <w:bCs/>
          <w:rtl/>
        </w:rPr>
        <w:t xml:space="preserve">בשעה </w:t>
      </w:r>
      <w:r w:rsidR="007C5A19" w:rsidRPr="002B1A31">
        <w:rPr>
          <w:rFonts w:ascii="Arial" w:hAnsi="Arial" w:cs="David" w:hint="cs"/>
          <w:b/>
          <w:bCs/>
          <w:rtl/>
        </w:rPr>
        <w:t>12:00</w:t>
      </w:r>
      <w:r w:rsidR="007C5A19" w:rsidRPr="002B1A31">
        <w:rPr>
          <w:rFonts w:ascii="Arial" w:hAnsi="Arial" w:cs="David" w:hint="cs"/>
          <w:rtl/>
        </w:rPr>
        <w:t xml:space="preserve">. </w:t>
      </w:r>
      <w:r w:rsidRPr="002B1A31">
        <w:rPr>
          <w:rFonts w:ascii="Arial" w:hAnsi="Arial" w:cs="David"/>
          <w:rtl/>
        </w:rPr>
        <w:t xml:space="preserve">הצעה שתגיע לאחר המועד האחרון להגשת ההצעות לא תובא לדיון בוועדת המכרזים. </w:t>
      </w:r>
    </w:p>
    <w:p w:rsidR="00E7290D" w:rsidRPr="002B1A31" w:rsidRDefault="00E7290D" w:rsidP="00227ADF">
      <w:pPr>
        <w:numPr>
          <w:ilvl w:val="0"/>
          <w:numId w:val="1"/>
        </w:numPr>
        <w:spacing w:before="100" w:beforeAutospacing="1" w:after="100" w:afterAutospacing="1" w:line="276" w:lineRule="auto"/>
        <w:jc w:val="both"/>
        <w:outlineLvl w:val="0"/>
        <w:rPr>
          <w:rFonts w:ascii="Arial" w:hAnsi="Arial" w:cs="David"/>
        </w:rPr>
      </w:pPr>
      <w:r w:rsidRPr="002B1A31">
        <w:rPr>
          <w:rFonts w:ascii="Arial" w:hAnsi="Arial" w:cs="David" w:hint="cs"/>
          <w:rtl/>
        </w:rPr>
        <w:t>המועד האחרון להגשת שאלות הבהרה</w:t>
      </w:r>
      <w:r w:rsidR="007C5A19" w:rsidRPr="002B1A31">
        <w:rPr>
          <w:rFonts w:ascii="Arial" w:hAnsi="Arial" w:cs="David" w:hint="cs"/>
          <w:rtl/>
        </w:rPr>
        <w:t xml:space="preserve"> הינו בתאריך</w:t>
      </w:r>
      <w:r w:rsidRPr="002B1A31">
        <w:rPr>
          <w:rFonts w:ascii="Arial" w:hAnsi="Arial" w:cs="David" w:hint="cs"/>
          <w:rtl/>
        </w:rPr>
        <w:t xml:space="preserve"> </w:t>
      </w:r>
      <w:r w:rsidR="00227ADF">
        <w:rPr>
          <w:rFonts w:ascii="Arial" w:hAnsi="Arial" w:cs="David" w:hint="cs"/>
          <w:b/>
          <w:bCs/>
          <w:rtl/>
        </w:rPr>
        <w:t>26</w:t>
      </w:r>
      <w:r w:rsidR="004D5E04">
        <w:rPr>
          <w:rFonts w:ascii="Arial" w:hAnsi="Arial" w:cs="David" w:hint="cs"/>
          <w:b/>
          <w:bCs/>
          <w:rtl/>
        </w:rPr>
        <w:t>.6.2017</w:t>
      </w:r>
      <w:r w:rsidR="008600F4">
        <w:rPr>
          <w:rFonts w:ascii="Arial" w:hAnsi="Arial" w:cs="David" w:hint="cs"/>
          <w:b/>
          <w:bCs/>
          <w:rtl/>
        </w:rPr>
        <w:t xml:space="preserve"> </w:t>
      </w:r>
      <w:r w:rsidRPr="002B1A31">
        <w:rPr>
          <w:rFonts w:ascii="Arial" w:hAnsi="Arial" w:cs="David" w:hint="cs"/>
          <w:b/>
          <w:bCs/>
          <w:rtl/>
        </w:rPr>
        <w:t>בשעה 12:00.</w:t>
      </w:r>
      <w:r w:rsidR="007479E0" w:rsidRPr="002B1A31">
        <w:rPr>
          <w:rFonts w:ascii="Arial" w:hAnsi="Arial" w:cs="David" w:hint="cs"/>
          <w:rtl/>
        </w:rPr>
        <w:t xml:space="preserve"> </w:t>
      </w:r>
      <w:r w:rsidRPr="002B1A31">
        <w:rPr>
          <w:rFonts w:ascii="Arial" w:hAnsi="Arial" w:cs="David" w:hint="cs"/>
          <w:rtl/>
        </w:rPr>
        <w:t xml:space="preserve">בהודעת דוא"ל למר </w:t>
      </w:r>
      <w:r w:rsidR="00980AA9">
        <w:rPr>
          <w:rFonts w:ascii="Arial" w:hAnsi="Arial" w:cs="David" w:hint="cs"/>
          <w:rtl/>
        </w:rPr>
        <w:t>שי אסרף</w:t>
      </w:r>
      <w:r w:rsidR="002A1963" w:rsidRPr="002B1A31">
        <w:rPr>
          <w:rFonts w:ascii="Arial" w:hAnsi="Arial" w:cs="David" w:hint="cs"/>
          <w:rtl/>
        </w:rPr>
        <w:t xml:space="preserve"> בדואר</w:t>
      </w:r>
      <w:bookmarkStart w:id="2" w:name="_GoBack"/>
      <w:bookmarkEnd w:id="2"/>
      <w:r w:rsidR="002A1963" w:rsidRPr="002B1A31">
        <w:rPr>
          <w:rFonts w:ascii="Arial" w:hAnsi="Arial" w:cs="David" w:hint="cs"/>
          <w:rtl/>
        </w:rPr>
        <w:t xml:space="preserve"> אלקטרוני</w:t>
      </w:r>
      <w:hyperlink r:id="rId8" w:tgtFrame="_blank" w:history="1"/>
      <w:r w:rsidR="002A1963" w:rsidRPr="002B1A31">
        <w:rPr>
          <w:rFonts w:hint="cs"/>
          <w:rtl/>
        </w:rPr>
        <w:t xml:space="preserve"> </w:t>
      </w:r>
      <w:hyperlink r:id="rId9" w:history="1">
        <w:r w:rsidR="00980AA9" w:rsidRPr="006E0C3F">
          <w:rPr>
            <w:rStyle w:val="Hyperlink"/>
            <w:iCs/>
            <w:sz w:val="22"/>
          </w:rPr>
          <w:t>shaia@pmo.gov.il</w:t>
        </w:r>
      </w:hyperlink>
      <w:r w:rsidRPr="002B1A31">
        <w:rPr>
          <w:rFonts w:ascii="Arial" w:hAnsi="Arial" w:cs="David" w:hint="cs"/>
          <w:rtl/>
        </w:rPr>
        <w:t xml:space="preserve">, בהתאם למתווה המפורט במסמכי המכרז. </w:t>
      </w:r>
    </w:p>
    <w:p w:rsidR="00E7290D" w:rsidRPr="002B1A31" w:rsidRDefault="00E7290D" w:rsidP="000747BA">
      <w:pPr>
        <w:numPr>
          <w:ilvl w:val="0"/>
          <w:numId w:val="1"/>
        </w:numPr>
        <w:spacing w:before="100" w:beforeAutospacing="1" w:after="100" w:afterAutospacing="1" w:line="276" w:lineRule="auto"/>
        <w:jc w:val="both"/>
        <w:outlineLvl w:val="0"/>
        <w:rPr>
          <w:rFonts w:cs="David"/>
        </w:rPr>
      </w:pPr>
      <w:r w:rsidRPr="002B1A31">
        <w:rPr>
          <w:rFonts w:ascii="Arial" w:hAnsi="Arial" w:cs="David"/>
          <w:rtl/>
        </w:rPr>
        <w:t>אמות המידה לבחירת הזוכה ויתר תנאי המכרז מופיעים במכרז</w:t>
      </w:r>
      <w:r w:rsidRPr="002B1A31">
        <w:rPr>
          <w:rFonts w:cs="David" w:hint="cs"/>
          <w:rtl/>
        </w:rPr>
        <w:t>.</w:t>
      </w:r>
    </w:p>
    <w:p w:rsidR="00D43299" w:rsidRPr="00A46236" w:rsidRDefault="00E7290D" w:rsidP="00A46236">
      <w:pPr>
        <w:numPr>
          <w:ilvl w:val="0"/>
          <w:numId w:val="1"/>
        </w:numPr>
        <w:spacing w:before="100" w:beforeAutospacing="1" w:after="100" w:afterAutospacing="1" w:line="276" w:lineRule="auto"/>
        <w:jc w:val="both"/>
        <w:outlineLvl w:val="0"/>
        <w:rPr>
          <w:rFonts w:cs="David"/>
          <w:rtl/>
        </w:rPr>
      </w:pPr>
      <w:r w:rsidRPr="002B1A31">
        <w:rPr>
          <w:rFonts w:cs="David" w:hint="cs"/>
          <w:rtl/>
        </w:rPr>
        <w:t>בכל מקרה של סתירה בין הוראות מודעה זו וההוראות המצויות במכרז, הוראות המכרז גוברות.</w:t>
      </w:r>
    </w:p>
    <w:p w:rsidR="00D43299" w:rsidRDefault="00D43299" w:rsidP="000747BA">
      <w:pPr>
        <w:tabs>
          <w:tab w:val="num" w:pos="1440"/>
        </w:tabs>
        <w:spacing w:line="276" w:lineRule="auto"/>
        <w:ind w:left="501"/>
        <w:jc w:val="both"/>
        <w:rPr>
          <w:rFonts w:cs="David"/>
          <w:rtl/>
        </w:rPr>
      </w:pPr>
    </w:p>
    <w:p w:rsidR="00D43299" w:rsidRPr="0078021A" w:rsidRDefault="00D43299" w:rsidP="000747BA">
      <w:pPr>
        <w:tabs>
          <w:tab w:val="num" w:pos="1440"/>
        </w:tabs>
        <w:spacing w:line="276" w:lineRule="auto"/>
        <w:ind w:left="501"/>
        <w:jc w:val="both"/>
        <w:rPr>
          <w:rFonts w:cs="David"/>
        </w:rPr>
      </w:pPr>
    </w:p>
    <w:p w:rsidR="00E7290D" w:rsidRPr="0078021A" w:rsidRDefault="00E7290D" w:rsidP="000747BA">
      <w:pPr>
        <w:spacing w:line="276" w:lineRule="auto"/>
        <w:ind w:left="5760"/>
        <w:jc w:val="both"/>
        <w:rPr>
          <w:rFonts w:ascii="Arial" w:hAnsi="Arial" w:cs="David"/>
          <w:rtl/>
        </w:rPr>
      </w:pPr>
      <w:r w:rsidRPr="0078021A">
        <w:rPr>
          <w:rFonts w:cs="David" w:hint="cs"/>
          <w:rtl/>
        </w:rPr>
        <w:t xml:space="preserve">        </w:t>
      </w:r>
      <w:r w:rsidR="001467FE">
        <w:rPr>
          <w:rFonts w:cs="David" w:hint="cs"/>
          <w:rtl/>
        </w:rPr>
        <w:t xml:space="preserve">          </w:t>
      </w:r>
      <w:r w:rsidRPr="0078021A">
        <w:rPr>
          <w:rFonts w:cs="David" w:hint="cs"/>
          <w:rtl/>
        </w:rPr>
        <w:t>ועדת המכרזים</w:t>
      </w:r>
      <w:r w:rsidRPr="0078021A">
        <w:rPr>
          <w:rFonts w:ascii="Arial" w:hAnsi="Arial" w:cs="David" w:hint="cs"/>
          <w:rtl/>
        </w:rPr>
        <w:t xml:space="preserve"> </w:t>
      </w:r>
    </w:p>
    <w:p w:rsidR="00E7290D" w:rsidRDefault="007C5A19" w:rsidP="001467FE">
      <w:pPr>
        <w:spacing w:line="276" w:lineRule="auto"/>
        <w:jc w:val="right"/>
        <w:rPr>
          <w:rFonts w:ascii="Arial" w:hAnsi="Arial" w:cs="David"/>
          <w:rtl/>
        </w:rPr>
      </w:pPr>
      <w:r>
        <w:rPr>
          <w:rFonts w:ascii="Arial" w:hAnsi="Arial" w:cs="David" w:hint="cs"/>
          <w:rtl/>
        </w:rPr>
        <w:t xml:space="preserve">המשרד לפיתוח הפריפריה, </w:t>
      </w:r>
      <w:r w:rsidR="00E7290D" w:rsidRPr="0078021A">
        <w:rPr>
          <w:rFonts w:ascii="Arial" w:hAnsi="Arial" w:cs="David" w:hint="cs"/>
          <w:rtl/>
        </w:rPr>
        <w:t>הנגב והגליל</w:t>
      </w:r>
    </w:p>
    <w:p w:rsidR="00E7290D" w:rsidRPr="0078021A" w:rsidRDefault="00E7290D" w:rsidP="000747BA">
      <w:pPr>
        <w:spacing w:line="276" w:lineRule="auto"/>
        <w:ind w:left="5760"/>
        <w:jc w:val="both"/>
        <w:rPr>
          <w:rFonts w:cs="David"/>
          <w:rtl/>
        </w:rPr>
      </w:pPr>
    </w:p>
    <w:p w:rsidR="00E7290D" w:rsidRPr="0078021A" w:rsidRDefault="00E7290D" w:rsidP="000747BA">
      <w:pPr>
        <w:spacing w:line="276" w:lineRule="auto"/>
        <w:ind w:left="5760"/>
        <w:jc w:val="both"/>
        <w:rPr>
          <w:rFonts w:cs="David"/>
          <w:rtl/>
        </w:rPr>
      </w:pPr>
    </w:p>
    <w:p w:rsidR="00E7290D" w:rsidRPr="0078021A" w:rsidRDefault="00E7290D" w:rsidP="000747BA">
      <w:pPr>
        <w:spacing w:line="276" w:lineRule="auto"/>
        <w:ind w:left="5760"/>
        <w:rPr>
          <w:rFonts w:cs="David"/>
          <w:color w:val="FF0000"/>
          <w:rtl/>
        </w:rPr>
      </w:pPr>
    </w:p>
    <w:p w:rsidR="002332A6" w:rsidRDefault="002332A6" w:rsidP="000747BA">
      <w:pPr>
        <w:spacing w:line="276" w:lineRule="auto"/>
      </w:pPr>
    </w:p>
    <w:sectPr w:rsidR="002332A6" w:rsidSect="00BD329B">
      <w:headerReference w:type="default" r:id="rId10"/>
      <w:footerReference w:type="default" r:id="rId11"/>
      <w:pgSz w:w="11906" w:h="16838" w:code="9"/>
      <w:pgMar w:top="1134" w:right="1418" w:bottom="1134" w:left="1418" w:header="709" w:footer="709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9091B" w:rsidRDefault="00B9091B" w:rsidP="00E61772">
      <w:r>
        <w:separator/>
      </w:r>
    </w:p>
  </w:endnote>
  <w:endnote w:type="continuationSeparator" w:id="0">
    <w:p w:rsidR="00B9091B" w:rsidRDefault="00B9091B" w:rsidP="00E6177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9091B" w:rsidRPr="005600AF" w:rsidRDefault="00B9091B" w:rsidP="00BD329B">
    <w:pPr>
      <w:pStyle w:val="a5"/>
      <w:jc w:val="center"/>
      <w:rPr>
        <w:rFonts w:cs="David"/>
        <w:color w:val="000080"/>
        <w:spacing w:val="26"/>
        <w:sz w:val="20"/>
        <w:szCs w:val="20"/>
        <w:rtl/>
      </w:rPr>
    </w:pPr>
  </w:p>
  <w:p w:rsidR="00B9091B" w:rsidRPr="005600AF" w:rsidRDefault="00B9091B" w:rsidP="00BD329B">
    <w:pPr>
      <w:pStyle w:val="a5"/>
      <w:jc w:val="center"/>
      <w:rPr>
        <w:rFonts w:cs="David"/>
        <w:color w:val="000066"/>
        <w:spacing w:val="20"/>
        <w:sz w:val="22"/>
        <w:szCs w:val="22"/>
      </w:rPr>
    </w:pPr>
    <w:r>
      <w:rPr>
        <w:rFonts w:cs="David"/>
        <w:noProof/>
        <w:color w:val="000066"/>
        <w:spacing w:val="20"/>
        <w:sz w:val="22"/>
        <w:szCs w:val="22"/>
        <w:rtl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column">
                <wp:posOffset>0</wp:posOffset>
              </wp:positionH>
              <wp:positionV relativeFrom="paragraph">
                <wp:posOffset>1270</wp:posOffset>
              </wp:positionV>
              <wp:extent cx="5692775" cy="1270"/>
              <wp:effectExtent l="9525" t="10795" r="12700" b="6985"/>
              <wp:wrapNone/>
              <wp:docPr id="1" name="מחבר ישר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5692775" cy="1270"/>
                      </a:xfrm>
                      <a:prstGeom prst="line">
                        <a:avLst/>
                      </a:prstGeom>
                      <a:noFill/>
                      <a:ln w="9525">
                        <a:solidFill>
                          <a:srgbClr val="000066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0CAA0668" id="מחבר ישר 1" o:spid="_x0000_s1026" style="position:absolute;left:0;text-align:lef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0,.1pt" to="448.25pt,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V+43LwIAADYEAAAOAAAAZHJzL2Uyb0RvYy54bWysU0uu0zAUnSOxB8vzvjQl/UVNn1DSMnlA&#10;pfdYgGs7jYVjW7bbtEIsghFiwhhW1O1w7X6gMEGIDJxr+/r43HOuZ/f7VqIdt05oVeD0ro8RV1Qz&#10;oTYFfve07E0wcp4oRqRWvMAH7vD9/PmzWWdyPtCNloxbBCDK5Z0pcOO9yZPE0Ya3xN1pwxVs1tq2&#10;xMPUbhJmSQforUwG/f4o6bRlxmrKnYPV6rSJ5xG/rjn1b+vacY9kgYGbj6ON4zqMyXxG8o0lphH0&#10;TIP8A4uWCAWXXqEq4gnaWvEHVCuo1U7X/o7qNtF1LSiPNUA1af+3ah4bYnisBcRx5iqT+3+w9M1u&#10;ZZFg4B1GirRg0fHr8fPx0/EbOn45fodfGkTqjMsht1QrG8qke/VoHjR975DSZUPUhkeyTwcDCPFE&#10;cnMkTJyBq9bda80gh2y9jorta9sGSNAC7aMxh6sxfO8RhcXhaDoYj4cYUdhLB+PoW0Lyy1ljnX/F&#10;dYtCUGApVJCN5GT34Dywh9RLSlhWeimkjNZLhboCT4eDYTzgtBQsbIY0ZzfrUlq0I6F54BuNghQA&#10;dpNm9VaxCNZwwhbn2BMhTzHkSxXwoBqgc45O3fFh2p8uJotJ1ssGo0Uv61dV7+WyzHqjZToeVi+q&#10;sqzSj4FamuWNYIyrwO7SqWn2d51wfjOnHrv26lWG5BY9lghkL/9IOtoZHDz1wlqzw8oGNYKz0Jwx&#10;+fyQQvf/Oo9ZP5/7/AcAAAD//wMAUEsDBBQABgAIAAAAIQCUlWYv1wAAAAIBAAAPAAAAZHJzL2Rv&#10;d25yZXYueG1sTI7BTsMwEETvSPyDtUjcqEOgVQnZVKhSb0iIUu5uvMSBeB3Fbhry9SwnOI5m9OaV&#10;m8l3aqQhtoERbhcZKOI62JYbhMPb7mYNKibD1nSBCeGbImyqy4vSFDac+ZXGfWqUQDgWBsGl1Bda&#10;x9qRN3ERemLpPsLgTZI4NNoO5ixw3+k8y1bam5blwZmeto7qr/3JI2Tb8W6Zu3Y3pvfP+SWm58M8&#10;R8Trq+npEVSiKf2N4Vdf1KESp2M4sY2qE4bsEHJQ0q0fVktQR4R70FWp/6tXPwAAAP//AwBQSwEC&#10;LQAUAAYACAAAACEAtoM4kv4AAADhAQAAEwAAAAAAAAAAAAAAAAAAAAAAW0NvbnRlbnRfVHlwZXNd&#10;LnhtbFBLAQItABQABgAIAAAAIQA4/SH/1gAAAJQBAAALAAAAAAAAAAAAAAAAAC8BAABfcmVscy8u&#10;cmVsc1BLAQItABQABgAIAAAAIQACV+43LwIAADYEAAAOAAAAAAAAAAAAAAAAAC4CAABkcnMvZTJv&#10;RG9jLnhtbFBLAQItABQABgAIAAAAIQCUlWYv1wAAAAIBAAAPAAAAAAAAAAAAAAAAAIkEAABkcnMv&#10;ZG93bnJldi54bWxQSwUGAAAAAAQABADzAAAAjQUAAAAA&#10;" strokecolor="#006"/>
          </w:pict>
        </mc:Fallback>
      </mc:AlternateContent>
    </w:r>
    <w:r w:rsidRPr="005600AF">
      <w:rPr>
        <w:rFonts w:cs="David" w:hint="cs"/>
        <w:color w:val="000066"/>
        <w:spacing w:val="20"/>
        <w:sz w:val="22"/>
        <w:szCs w:val="22"/>
        <w:rtl/>
      </w:rPr>
      <w:t xml:space="preserve">בית אמות משפט, שד' שאול המלך 8, תל אביב 64733, טל' </w:t>
    </w:r>
    <w:r w:rsidRPr="005600AF">
      <w:rPr>
        <w:rFonts w:cs="David"/>
        <w:color w:val="000066"/>
        <w:spacing w:val="20"/>
        <w:sz w:val="22"/>
        <w:szCs w:val="22"/>
      </w:rPr>
      <w:t>03-6</w:t>
    </w:r>
    <w:r>
      <w:rPr>
        <w:rFonts w:cs="David"/>
        <w:color w:val="000066"/>
        <w:spacing w:val="20"/>
        <w:sz w:val="22"/>
        <w:szCs w:val="22"/>
      </w:rPr>
      <w:t>060700</w:t>
    </w:r>
    <w:r w:rsidRPr="005600AF">
      <w:rPr>
        <w:rFonts w:cs="David" w:hint="cs"/>
        <w:color w:val="000066"/>
        <w:spacing w:val="20"/>
        <w:sz w:val="22"/>
        <w:szCs w:val="22"/>
        <w:rtl/>
      </w:rPr>
      <w:t xml:space="preserve">, פקס' </w:t>
    </w:r>
    <w:r w:rsidRPr="005600AF">
      <w:rPr>
        <w:rFonts w:cs="David"/>
        <w:color w:val="000066"/>
        <w:spacing w:val="20"/>
        <w:sz w:val="22"/>
        <w:szCs w:val="22"/>
      </w:rPr>
      <w:t>03-695</w:t>
    </w:r>
    <w:r>
      <w:rPr>
        <w:rFonts w:cs="David"/>
        <w:color w:val="000066"/>
        <w:spacing w:val="20"/>
        <w:sz w:val="22"/>
        <w:szCs w:val="22"/>
      </w:rPr>
      <w:t>8414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9091B" w:rsidRDefault="00B9091B" w:rsidP="00E61772">
      <w:r>
        <w:separator/>
      </w:r>
    </w:p>
  </w:footnote>
  <w:footnote w:type="continuationSeparator" w:id="0">
    <w:p w:rsidR="00B9091B" w:rsidRDefault="00B9091B" w:rsidP="00E6177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9091B" w:rsidRDefault="00B9091B">
    <w:pPr>
      <w:pStyle w:val="a3"/>
      <w:rPr>
        <w:rtl/>
      </w:rPr>
    </w:pPr>
    <w:r>
      <w:rPr>
        <w:noProof/>
      </w:rPr>
      <w:drawing>
        <wp:anchor distT="0" distB="0" distL="114300" distR="114300" simplePos="0" relativeHeight="251660288" behindDoc="0" locked="0" layoutInCell="1" allowOverlap="1">
          <wp:simplePos x="0" y="0"/>
          <wp:positionH relativeFrom="column">
            <wp:posOffset>2647315</wp:posOffset>
          </wp:positionH>
          <wp:positionV relativeFrom="paragraph">
            <wp:posOffset>41275</wp:posOffset>
          </wp:positionV>
          <wp:extent cx="449580" cy="571500"/>
          <wp:effectExtent l="0" t="0" r="7620" b="0"/>
          <wp:wrapNone/>
          <wp:docPr id="2" name="תמונה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49580" cy="5715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B9091B" w:rsidRDefault="00B9091B">
    <w:pPr>
      <w:pStyle w:val="a3"/>
      <w:rPr>
        <w:rtl/>
      </w:rPr>
    </w:pPr>
  </w:p>
  <w:p w:rsidR="00B9091B" w:rsidRDefault="00B9091B">
    <w:pPr>
      <w:pStyle w:val="a3"/>
      <w:rPr>
        <w:rtl/>
      </w:rPr>
    </w:pPr>
  </w:p>
  <w:p w:rsidR="00B9091B" w:rsidRDefault="00B9091B" w:rsidP="00BD329B">
    <w:pPr>
      <w:pStyle w:val="a3"/>
      <w:jc w:val="center"/>
      <w:rPr>
        <w:rFonts w:cs="David"/>
        <w:b/>
        <w:bCs/>
        <w:color w:val="000080"/>
        <w:rtl/>
      </w:rPr>
    </w:pPr>
  </w:p>
  <w:p w:rsidR="00045E66" w:rsidRPr="008E1E7B" w:rsidRDefault="00B9091B" w:rsidP="00071731">
    <w:pPr>
      <w:spacing w:after="120" w:line="360" w:lineRule="auto"/>
      <w:jc w:val="center"/>
      <w:outlineLvl w:val="0"/>
      <w:rPr>
        <w:rFonts w:ascii="Arial" w:hAnsi="Arial" w:cs="David"/>
        <w:b/>
        <w:bCs/>
        <w:sz w:val="32"/>
        <w:szCs w:val="32"/>
        <w:rtl/>
      </w:rPr>
    </w:pPr>
    <w:r>
      <w:rPr>
        <w:rFonts w:ascii="Arial" w:hAnsi="Arial" w:cs="David" w:hint="cs"/>
        <w:b/>
        <w:bCs/>
        <w:sz w:val="32"/>
        <w:szCs w:val="32"/>
        <w:rtl/>
      </w:rPr>
      <w:t>המשרד לפיתוח הפריפריה, הנגב והגליל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3162418"/>
    <w:multiLevelType w:val="hybridMultilevel"/>
    <w:tmpl w:val="8BB051A2"/>
    <w:lvl w:ilvl="0" w:tplc="4BE4D6C6">
      <w:start w:val="1"/>
      <w:numFmt w:val="decimal"/>
      <w:lvlText w:val="%1."/>
      <w:lvlJc w:val="left"/>
      <w:pPr>
        <w:ind w:left="1219" w:hanging="360"/>
      </w:pPr>
      <w:rPr>
        <w:rFonts w:cs="David"/>
        <w:b w:val="0"/>
        <w:bCs w:val="0"/>
      </w:rPr>
    </w:lvl>
    <w:lvl w:ilvl="1" w:tplc="04090013">
      <w:start w:val="1"/>
      <w:numFmt w:val="hebrew1"/>
      <w:lvlText w:val="%2."/>
      <w:lvlJc w:val="center"/>
      <w:pPr>
        <w:ind w:left="1939" w:hanging="360"/>
      </w:pPr>
    </w:lvl>
    <w:lvl w:ilvl="2" w:tplc="0409001B" w:tentative="1">
      <w:start w:val="1"/>
      <w:numFmt w:val="lowerRoman"/>
      <w:lvlText w:val="%3."/>
      <w:lvlJc w:val="right"/>
      <w:pPr>
        <w:ind w:left="2659" w:hanging="180"/>
      </w:pPr>
    </w:lvl>
    <w:lvl w:ilvl="3" w:tplc="0409000F" w:tentative="1">
      <w:start w:val="1"/>
      <w:numFmt w:val="decimal"/>
      <w:lvlText w:val="%4."/>
      <w:lvlJc w:val="left"/>
      <w:pPr>
        <w:ind w:left="3379" w:hanging="360"/>
      </w:pPr>
    </w:lvl>
    <w:lvl w:ilvl="4" w:tplc="04090019" w:tentative="1">
      <w:start w:val="1"/>
      <w:numFmt w:val="lowerLetter"/>
      <w:lvlText w:val="%5."/>
      <w:lvlJc w:val="left"/>
      <w:pPr>
        <w:ind w:left="4099" w:hanging="360"/>
      </w:pPr>
    </w:lvl>
    <w:lvl w:ilvl="5" w:tplc="0409001B" w:tentative="1">
      <w:start w:val="1"/>
      <w:numFmt w:val="lowerRoman"/>
      <w:lvlText w:val="%6."/>
      <w:lvlJc w:val="right"/>
      <w:pPr>
        <w:ind w:left="4819" w:hanging="180"/>
      </w:pPr>
    </w:lvl>
    <w:lvl w:ilvl="6" w:tplc="0409000F" w:tentative="1">
      <w:start w:val="1"/>
      <w:numFmt w:val="decimal"/>
      <w:lvlText w:val="%7."/>
      <w:lvlJc w:val="left"/>
      <w:pPr>
        <w:ind w:left="5539" w:hanging="360"/>
      </w:pPr>
    </w:lvl>
    <w:lvl w:ilvl="7" w:tplc="04090019" w:tentative="1">
      <w:start w:val="1"/>
      <w:numFmt w:val="lowerLetter"/>
      <w:lvlText w:val="%8."/>
      <w:lvlJc w:val="left"/>
      <w:pPr>
        <w:ind w:left="6259" w:hanging="360"/>
      </w:pPr>
    </w:lvl>
    <w:lvl w:ilvl="8" w:tplc="0409001B" w:tentative="1">
      <w:start w:val="1"/>
      <w:numFmt w:val="lowerRoman"/>
      <w:lvlText w:val="%9."/>
      <w:lvlJc w:val="right"/>
      <w:pPr>
        <w:ind w:left="6979" w:hanging="180"/>
      </w:pPr>
    </w:lvl>
  </w:abstractNum>
  <w:abstractNum w:abstractNumId="1">
    <w:nsid w:val="0BEC0A3B"/>
    <w:multiLevelType w:val="multilevel"/>
    <w:tmpl w:val="4CD8860A"/>
    <w:lvl w:ilvl="0">
      <w:start w:val="1"/>
      <w:numFmt w:val="decimal"/>
      <w:lvlText w:val="%1"/>
      <w:lvlJc w:val="left"/>
      <w:pPr>
        <w:ind w:left="360" w:hanging="360"/>
      </w:pPr>
      <w:rPr>
        <w:rFonts w:cs="David" w:hint="default"/>
        <w:b/>
        <w:bCs/>
      </w:rPr>
    </w:lvl>
    <w:lvl w:ilvl="1">
      <w:start w:val="1"/>
      <w:numFmt w:val="decimal"/>
      <w:lvlText w:val="%1.%2"/>
      <w:lvlJc w:val="left"/>
      <w:pPr>
        <w:ind w:left="927" w:hanging="360"/>
      </w:pPr>
      <w:rPr>
        <w:rFonts w:cs="David" w:hint="default"/>
        <w:b w:val="0"/>
        <w:bCs w:val="0"/>
      </w:rPr>
    </w:lvl>
    <w:lvl w:ilvl="2">
      <w:start w:val="1"/>
      <w:numFmt w:val="decimal"/>
      <w:lvlText w:val="%1.%2.%3"/>
      <w:lvlJc w:val="left"/>
      <w:pPr>
        <w:ind w:left="2504" w:hanging="720"/>
      </w:pPr>
      <w:rPr>
        <w:rFonts w:ascii="David" w:hAnsi="David" w:cs="David" w:hint="default"/>
        <w:sz w:val="24"/>
        <w:szCs w:val="24"/>
      </w:rPr>
    </w:lvl>
    <w:lvl w:ilvl="3">
      <w:start w:val="1"/>
      <w:numFmt w:val="decimal"/>
      <w:lvlText w:val="%1.%2.%3.%4"/>
      <w:lvlJc w:val="left"/>
      <w:pPr>
        <w:ind w:left="3396" w:hanging="720"/>
      </w:pPr>
      <w:rPr>
        <w:rFonts w:ascii="David" w:hAnsi="David" w:cs="David" w:hint="default"/>
      </w:rPr>
    </w:lvl>
    <w:lvl w:ilvl="4">
      <w:start w:val="1"/>
      <w:numFmt w:val="decimal"/>
      <w:lvlText w:val="%1.%2.%3.%4.%5"/>
      <w:lvlJc w:val="left"/>
      <w:pPr>
        <w:ind w:left="4648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5540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6792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7684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8576" w:hanging="1440"/>
      </w:pPr>
      <w:rPr>
        <w:rFonts w:cs="Times New Roman" w:hint="default"/>
      </w:rPr>
    </w:lvl>
  </w:abstractNum>
  <w:abstractNum w:abstractNumId="2">
    <w:nsid w:val="104D082C"/>
    <w:multiLevelType w:val="hybridMultilevel"/>
    <w:tmpl w:val="768E9B9A"/>
    <w:lvl w:ilvl="0" w:tplc="04090001">
      <w:start w:val="1"/>
      <w:numFmt w:val="bullet"/>
      <w:lvlText w:val=""/>
      <w:lvlJc w:val="left"/>
      <w:pPr>
        <w:ind w:left="1044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764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48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0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24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64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36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084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804" w:hanging="360"/>
      </w:pPr>
      <w:rPr>
        <w:rFonts w:ascii="Wingdings" w:hAnsi="Wingdings" w:hint="default"/>
      </w:rPr>
    </w:lvl>
  </w:abstractNum>
  <w:abstractNum w:abstractNumId="3">
    <w:nsid w:val="1EFD064F"/>
    <w:multiLevelType w:val="hybridMultilevel"/>
    <w:tmpl w:val="38DA7DA2"/>
    <w:lvl w:ilvl="0" w:tplc="239A365C">
      <w:start w:val="1"/>
      <w:numFmt w:val="hebrew1"/>
      <w:lvlText w:val="%1."/>
      <w:lvlJc w:val="left"/>
      <w:pPr>
        <w:tabs>
          <w:tab w:val="num" w:pos="502"/>
        </w:tabs>
        <w:ind w:left="502" w:hanging="360"/>
      </w:pPr>
      <w:rPr>
        <w:rFonts w:ascii="Times New Roman" w:eastAsia="Times New Roman" w:hAnsi="Times New Roman" w:cs="David"/>
        <w:b w:val="0"/>
        <w:bCs w:val="0"/>
        <w:sz w:val="28"/>
        <w:u w:val="none"/>
        <w:lang w:val="en-US"/>
      </w:rPr>
    </w:lvl>
    <w:lvl w:ilvl="1" w:tplc="779AE830">
      <w:start w:val="1"/>
      <w:numFmt w:val="decimal"/>
      <w:lvlText w:val="%2."/>
      <w:lvlJc w:val="left"/>
      <w:pPr>
        <w:tabs>
          <w:tab w:val="num" w:pos="360"/>
        </w:tabs>
        <w:ind w:left="360" w:hanging="360"/>
      </w:pPr>
      <w:rPr>
        <w:sz w:val="24"/>
        <w:szCs w:val="24"/>
      </w:rPr>
    </w:lvl>
    <w:lvl w:ilvl="2" w:tplc="6ED2E4E6">
      <w:start w:val="1"/>
      <w:numFmt w:val="hebrew1"/>
      <w:lvlText w:val="%3."/>
      <w:lvlJc w:val="left"/>
      <w:pPr>
        <w:tabs>
          <w:tab w:val="num" w:pos="900"/>
        </w:tabs>
        <w:ind w:left="900" w:hanging="360"/>
      </w:pPr>
      <w:rPr>
        <w:rFonts w:hint="default"/>
        <w:b/>
        <w:bCs/>
        <w:u w:val="none"/>
      </w:rPr>
    </w:lvl>
    <w:lvl w:ilvl="3" w:tplc="A172134E">
      <w:start w:val="2"/>
      <w:numFmt w:val="bullet"/>
      <w:lvlText w:val="-"/>
      <w:lvlJc w:val="left"/>
      <w:pPr>
        <w:ind w:left="2469" w:hanging="360"/>
      </w:pPr>
      <w:rPr>
        <w:rFonts w:ascii="Times New Roman" w:eastAsia="Times New Roman" w:hAnsi="Times New Roman" w:cs="David" w:hint="default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189"/>
        </w:tabs>
        <w:ind w:left="3189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09"/>
        </w:tabs>
        <w:ind w:left="3909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29"/>
        </w:tabs>
        <w:ind w:left="4629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349"/>
        </w:tabs>
        <w:ind w:left="5349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069"/>
        </w:tabs>
        <w:ind w:left="6069" w:hanging="180"/>
      </w:pPr>
    </w:lvl>
  </w:abstractNum>
  <w:abstractNum w:abstractNumId="4">
    <w:nsid w:val="26170A81"/>
    <w:multiLevelType w:val="multilevel"/>
    <w:tmpl w:val="C08062E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cs="David" w:hint="default"/>
        <w:b w:val="0"/>
        <w:bCs w:val="0"/>
        <w:lang w:bidi="he-IL"/>
      </w:rPr>
    </w:lvl>
    <w:lvl w:ilvl="1">
      <w:start w:val="1"/>
      <w:numFmt w:val="decimal"/>
      <w:isLgl/>
      <w:lvlText w:val="%1.%2."/>
      <w:lvlJc w:val="left"/>
      <w:pPr>
        <w:tabs>
          <w:tab w:val="num" w:pos="1406"/>
        </w:tabs>
        <w:ind w:left="1406" w:hanging="698"/>
      </w:pPr>
      <w:rPr>
        <w:rFonts w:cs="David" w:hint="default"/>
        <w:b/>
        <w:bCs w:val="0"/>
        <w:sz w:val="24"/>
        <w:szCs w:val="24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2155"/>
        </w:tabs>
        <w:ind w:left="2155" w:hanging="737"/>
      </w:pPr>
      <w:rPr>
        <w:rFonts w:hint="default"/>
        <w:b w:val="0"/>
        <w:bCs w:val="0"/>
        <w:lang w:bidi="he-IL"/>
      </w:rPr>
    </w:lvl>
    <w:lvl w:ilvl="3">
      <w:start w:val="1"/>
      <w:numFmt w:val="decimal"/>
      <w:lvlText w:val="%1.%2.%3.%4."/>
      <w:lvlJc w:val="left"/>
      <w:pPr>
        <w:tabs>
          <w:tab w:val="num" w:pos="3005"/>
        </w:tabs>
        <w:ind w:left="300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5">
    <w:nsid w:val="2B161688"/>
    <w:multiLevelType w:val="hybridMultilevel"/>
    <w:tmpl w:val="06CC3260"/>
    <w:lvl w:ilvl="0" w:tplc="04090001">
      <w:start w:val="1"/>
      <w:numFmt w:val="bullet"/>
      <w:lvlText w:val=""/>
      <w:lvlJc w:val="left"/>
      <w:pPr>
        <w:ind w:left="1935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65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37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09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81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53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25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97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695" w:hanging="360"/>
      </w:pPr>
      <w:rPr>
        <w:rFonts w:ascii="Wingdings" w:hAnsi="Wingdings" w:hint="default"/>
      </w:rPr>
    </w:lvl>
  </w:abstractNum>
  <w:abstractNum w:abstractNumId="6">
    <w:nsid w:val="2C5C0258"/>
    <w:multiLevelType w:val="multilevel"/>
    <w:tmpl w:val="DA325246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sz w:val="28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>
    <w:nsid w:val="3FAE2950"/>
    <w:multiLevelType w:val="hybridMultilevel"/>
    <w:tmpl w:val="25860390"/>
    <w:lvl w:ilvl="0" w:tplc="04090013">
      <w:start w:val="1"/>
      <w:numFmt w:val="hebrew1"/>
      <w:lvlText w:val="%1."/>
      <w:lvlJc w:val="center"/>
      <w:pPr>
        <w:ind w:left="1935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265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37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09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81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53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25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97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695" w:hanging="360"/>
      </w:pPr>
      <w:rPr>
        <w:rFonts w:ascii="Wingdings" w:hAnsi="Wingdings" w:hint="default"/>
      </w:rPr>
    </w:lvl>
  </w:abstractNum>
  <w:abstractNum w:abstractNumId="8">
    <w:nsid w:val="41F33BA6"/>
    <w:multiLevelType w:val="hybridMultilevel"/>
    <w:tmpl w:val="1180D252"/>
    <w:lvl w:ilvl="0" w:tplc="0409000F">
      <w:start w:val="1"/>
      <w:numFmt w:val="decimal"/>
      <w:lvlText w:val="%1."/>
      <w:lvlJc w:val="left"/>
      <w:pPr>
        <w:tabs>
          <w:tab w:val="num" w:pos="501"/>
        </w:tabs>
        <w:ind w:left="501" w:hanging="360"/>
      </w:pPr>
      <w:rPr>
        <w:rFonts w:hint="default"/>
      </w:rPr>
    </w:lvl>
    <w:lvl w:ilvl="1" w:tplc="84644F42">
      <w:start w:val="1"/>
      <w:numFmt w:val="hebrew1"/>
      <w:lvlText w:val="%2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2" w:tplc="04090013">
      <w:start w:val="1"/>
      <w:numFmt w:val="hebrew1"/>
      <w:lvlText w:val="%3."/>
      <w:lvlJc w:val="center"/>
      <w:pPr>
        <w:tabs>
          <w:tab w:val="num" w:pos="1680"/>
        </w:tabs>
        <w:ind w:left="168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400"/>
        </w:tabs>
        <w:ind w:left="240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120"/>
        </w:tabs>
        <w:ind w:left="312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840"/>
        </w:tabs>
        <w:ind w:left="384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560"/>
        </w:tabs>
        <w:ind w:left="456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280"/>
        </w:tabs>
        <w:ind w:left="528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000"/>
        </w:tabs>
        <w:ind w:left="6000" w:hanging="180"/>
      </w:pPr>
    </w:lvl>
  </w:abstractNum>
  <w:abstractNum w:abstractNumId="9">
    <w:nsid w:val="5A7C1EB9"/>
    <w:multiLevelType w:val="hybridMultilevel"/>
    <w:tmpl w:val="BB1E1698"/>
    <w:lvl w:ilvl="0" w:tplc="04090013">
      <w:start w:val="1"/>
      <w:numFmt w:val="hebrew1"/>
      <w:lvlText w:val="%1."/>
      <w:lvlJc w:val="center"/>
      <w:pPr>
        <w:ind w:left="1939" w:hanging="360"/>
      </w:pPr>
    </w:lvl>
    <w:lvl w:ilvl="1" w:tplc="04090019">
      <w:start w:val="1"/>
      <w:numFmt w:val="lowerLetter"/>
      <w:lvlText w:val="%2."/>
      <w:lvlJc w:val="left"/>
      <w:pPr>
        <w:ind w:left="2659" w:hanging="360"/>
      </w:pPr>
    </w:lvl>
    <w:lvl w:ilvl="2" w:tplc="0409001B" w:tentative="1">
      <w:start w:val="1"/>
      <w:numFmt w:val="lowerRoman"/>
      <w:lvlText w:val="%3."/>
      <w:lvlJc w:val="right"/>
      <w:pPr>
        <w:ind w:left="3379" w:hanging="180"/>
      </w:pPr>
    </w:lvl>
    <w:lvl w:ilvl="3" w:tplc="0409000F" w:tentative="1">
      <w:start w:val="1"/>
      <w:numFmt w:val="decimal"/>
      <w:lvlText w:val="%4."/>
      <w:lvlJc w:val="left"/>
      <w:pPr>
        <w:ind w:left="4099" w:hanging="360"/>
      </w:pPr>
    </w:lvl>
    <w:lvl w:ilvl="4" w:tplc="04090019" w:tentative="1">
      <w:start w:val="1"/>
      <w:numFmt w:val="lowerLetter"/>
      <w:lvlText w:val="%5."/>
      <w:lvlJc w:val="left"/>
      <w:pPr>
        <w:ind w:left="4819" w:hanging="360"/>
      </w:pPr>
    </w:lvl>
    <w:lvl w:ilvl="5" w:tplc="0409001B" w:tentative="1">
      <w:start w:val="1"/>
      <w:numFmt w:val="lowerRoman"/>
      <w:lvlText w:val="%6."/>
      <w:lvlJc w:val="right"/>
      <w:pPr>
        <w:ind w:left="5539" w:hanging="180"/>
      </w:pPr>
    </w:lvl>
    <w:lvl w:ilvl="6" w:tplc="0409000F" w:tentative="1">
      <w:start w:val="1"/>
      <w:numFmt w:val="decimal"/>
      <w:lvlText w:val="%7."/>
      <w:lvlJc w:val="left"/>
      <w:pPr>
        <w:ind w:left="6259" w:hanging="360"/>
      </w:pPr>
    </w:lvl>
    <w:lvl w:ilvl="7" w:tplc="04090019" w:tentative="1">
      <w:start w:val="1"/>
      <w:numFmt w:val="lowerLetter"/>
      <w:lvlText w:val="%8."/>
      <w:lvlJc w:val="left"/>
      <w:pPr>
        <w:ind w:left="6979" w:hanging="360"/>
      </w:pPr>
    </w:lvl>
    <w:lvl w:ilvl="8" w:tplc="0409001B" w:tentative="1">
      <w:start w:val="1"/>
      <w:numFmt w:val="lowerRoman"/>
      <w:lvlText w:val="%9."/>
      <w:lvlJc w:val="right"/>
      <w:pPr>
        <w:ind w:left="7699" w:hanging="180"/>
      </w:pPr>
    </w:lvl>
  </w:abstractNum>
  <w:abstractNum w:abstractNumId="10">
    <w:nsid w:val="6A0504C2"/>
    <w:multiLevelType w:val="hybridMultilevel"/>
    <w:tmpl w:val="3140CBD0"/>
    <w:lvl w:ilvl="0" w:tplc="A47A554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6F7949B1"/>
    <w:multiLevelType w:val="hybridMultilevel"/>
    <w:tmpl w:val="C1185CBE"/>
    <w:lvl w:ilvl="0" w:tplc="04090001">
      <w:start w:val="1"/>
      <w:numFmt w:val="bullet"/>
      <w:lvlText w:val=""/>
      <w:lvlJc w:val="left"/>
      <w:pPr>
        <w:ind w:left="2277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997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71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43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15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87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59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31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037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8"/>
  </w:num>
  <w:num w:numId="3">
    <w:abstractNumId w:val="1"/>
  </w:num>
  <w:num w:numId="4">
    <w:abstractNumId w:val="2"/>
  </w:num>
  <w:num w:numId="5">
    <w:abstractNumId w:val="3"/>
  </w:num>
  <w:num w:numId="6">
    <w:abstractNumId w:val="5"/>
  </w:num>
  <w:num w:numId="7">
    <w:abstractNumId w:val="7"/>
  </w:num>
  <w:num w:numId="8">
    <w:abstractNumId w:val="9"/>
  </w:num>
  <w:num w:numId="9">
    <w:abstractNumId w:val="6"/>
  </w:num>
  <w:num w:numId="10">
    <w:abstractNumId w:val="11"/>
  </w:num>
  <w:num w:numId="11">
    <w:abstractNumId w:val="4"/>
  </w:num>
  <w:num w:numId="12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hdrShapeDefaults>
    <o:shapedefaults v:ext="edit" spidmax="4096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7290D"/>
    <w:rsid w:val="00016D9A"/>
    <w:rsid w:val="00045E66"/>
    <w:rsid w:val="000619EA"/>
    <w:rsid w:val="00071731"/>
    <w:rsid w:val="000747BA"/>
    <w:rsid w:val="000934C5"/>
    <w:rsid w:val="00093B4A"/>
    <w:rsid w:val="000C333D"/>
    <w:rsid w:val="000C369A"/>
    <w:rsid w:val="001467FE"/>
    <w:rsid w:val="0015757D"/>
    <w:rsid w:val="00170F87"/>
    <w:rsid w:val="00175621"/>
    <w:rsid w:val="001870E1"/>
    <w:rsid w:val="001C6008"/>
    <w:rsid w:val="00206710"/>
    <w:rsid w:val="00227ADF"/>
    <w:rsid w:val="002332A6"/>
    <w:rsid w:val="0023552D"/>
    <w:rsid w:val="002549EF"/>
    <w:rsid w:val="002713B4"/>
    <w:rsid w:val="002A1963"/>
    <w:rsid w:val="002B1A31"/>
    <w:rsid w:val="002C0091"/>
    <w:rsid w:val="002D210C"/>
    <w:rsid w:val="002D3D76"/>
    <w:rsid w:val="002F0401"/>
    <w:rsid w:val="00305F09"/>
    <w:rsid w:val="00345D64"/>
    <w:rsid w:val="00363C3C"/>
    <w:rsid w:val="003872E4"/>
    <w:rsid w:val="00397EBD"/>
    <w:rsid w:val="003B62E5"/>
    <w:rsid w:val="003D7F1D"/>
    <w:rsid w:val="00404D3C"/>
    <w:rsid w:val="00405424"/>
    <w:rsid w:val="00416A54"/>
    <w:rsid w:val="00450FD6"/>
    <w:rsid w:val="00483F1E"/>
    <w:rsid w:val="004979CE"/>
    <w:rsid w:val="004A3A1B"/>
    <w:rsid w:val="004C201C"/>
    <w:rsid w:val="004C2582"/>
    <w:rsid w:val="004D5E04"/>
    <w:rsid w:val="00543693"/>
    <w:rsid w:val="00556C79"/>
    <w:rsid w:val="005B2041"/>
    <w:rsid w:val="005B6CEB"/>
    <w:rsid w:val="005D37BA"/>
    <w:rsid w:val="00624F14"/>
    <w:rsid w:val="00650880"/>
    <w:rsid w:val="0067234E"/>
    <w:rsid w:val="006B3984"/>
    <w:rsid w:val="006F101A"/>
    <w:rsid w:val="0070025C"/>
    <w:rsid w:val="0073363C"/>
    <w:rsid w:val="007479E0"/>
    <w:rsid w:val="007633C4"/>
    <w:rsid w:val="00784D5C"/>
    <w:rsid w:val="007B0DF9"/>
    <w:rsid w:val="007C5A19"/>
    <w:rsid w:val="007E16B6"/>
    <w:rsid w:val="00855C8B"/>
    <w:rsid w:val="008600F4"/>
    <w:rsid w:val="00866D29"/>
    <w:rsid w:val="008872BD"/>
    <w:rsid w:val="008A548F"/>
    <w:rsid w:val="009115D4"/>
    <w:rsid w:val="009258A1"/>
    <w:rsid w:val="00943684"/>
    <w:rsid w:val="00980AA9"/>
    <w:rsid w:val="0098202A"/>
    <w:rsid w:val="009953FF"/>
    <w:rsid w:val="009A4B75"/>
    <w:rsid w:val="009A7290"/>
    <w:rsid w:val="009A7A44"/>
    <w:rsid w:val="009C525B"/>
    <w:rsid w:val="009E7153"/>
    <w:rsid w:val="009F5714"/>
    <w:rsid w:val="00A21999"/>
    <w:rsid w:val="00A31B56"/>
    <w:rsid w:val="00A46236"/>
    <w:rsid w:val="00A62D7C"/>
    <w:rsid w:val="00A67B7E"/>
    <w:rsid w:val="00AD15C0"/>
    <w:rsid w:val="00AE48A4"/>
    <w:rsid w:val="00B06CB0"/>
    <w:rsid w:val="00B11F92"/>
    <w:rsid w:val="00B9091B"/>
    <w:rsid w:val="00BA7135"/>
    <w:rsid w:val="00BD329B"/>
    <w:rsid w:val="00C16673"/>
    <w:rsid w:val="00C33004"/>
    <w:rsid w:val="00C411E1"/>
    <w:rsid w:val="00C421EC"/>
    <w:rsid w:val="00C5411F"/>
    <w:rsid w:val="00C64E26"/>
    <w:rsid w:val="00C773CD"/>
    <w:rsid w:val="00CC0FCB"/>
    <w:rsid w:val="00CF1E35"/>
    <w:rsid w:val="00D05418"/>
    <w:rsid w:val="00D166C8"/>
    <w:rsid w:val="00D43299"/>
    <w:rsid w:val="00D62642"/>
    <w:rsid w:val="00D67C70"/>
    <w:rsid w:val="00D7281F"/>
    <w:rsid w:val="00DA1D86"/>
    <w:rsid w:val="00E04A3C"/>
    <w:rsid w:val="00E61772"/>
    <w:rsid w:val="00E7290D"/>
    <w:rsid w:val="00EA3AB3"/>
    <w:rsid w:val="00F542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61"/>
    <o:shapelayout v:ext="edit">
      <o:idmap v:ext="edit" data="1"/>
    </o:shapelayout>
  </w:shapeDefaults>
  <w:decimalSymbol w:val="."/>
  <w:listSeparator w:val=","/>
  <w15:docId w15:val="{01D771EB-F35D-4807-A435-713954B4E1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7290D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E7290D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rsid w:val="00E7290D"/>
    <w:rPr>
      <w:rFonts w:ascii="Times New Roman" w:eastAsia="Times New Roman" w:hAnsi="Times New Roman" w:cs="Times New Roman"/>
      <w:sz w:val="24"/>
      <w:szCs w:val="24"/>
    </w:rPr>
  </w:style>
  <w:style w:type="paragraph" w:styleId="a5">
    <w:name w:val="footer"/>
    <w:basedOn w:val="a"/>
    <w:link w:val="a6"/>
    <w:rsid w:val="00E7290D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basedOn w:val="a0"/>
    <w:link w:val="a5"/>
    <w:rsid w:val="00E7290D"/>
    <w:rPr>
      <w:rFonts w:ascii="Times New Roman" w:eastAsia="Times New Roman" w:hAnsi="Times New Roman" w:cs="Times New Roman"/>
      <w:sz w:val="24"/>
      <w:szCs w:val="24"/>
    </w:rPr>
  </w:style>
  <w:style w:type="paragraph" w:styleId="a7">
    <w:name w:val="List Paragraph"/>
    <w:basedOn w:val="a"/>
    <w:link w:val="a8"/>
    <w:uiPriority w:val="34"/>
    <w:qFormat/>
    <w:rsid w:val="00E7290D"/>
    <w:pPr>
      <w:ind w:left="720"/>
    </w:pPr>
  </w:style>
  <w:style w:type="character" w:styleId="Hyperlink">
    <w:name w:val="Hyperlink"/>
    <w:uiPriority w:val="99"/>
    <w:rsid w:val="00E7290D"/>
    <w:rPr>
      <w:color w:val="0000FF"/>
      <w:u w:val="single"/>
    </w:rPr>
  </w:style>
  <w:style w:type="character" w:styleId="a9">
    <w:name w:val="Strong"/>
    <w:uiPriority w:val="22"/>
    <w:qFormat/>
    <w:rsid w:val="00E7290D"/>
    <w:rPr>
      <w:b/>
      <w:bCs/>
    </w:rPr>
  </w:style>
  <w:style w:type="character" w:customStyle="1" w:styleId="a8">
    <w:name w:val="פיסקת רשימה תו"/>
    <w:link w:val="a7"/>
    <w:uiPriority w:val="34"/>
    <w:rsid w:val="00E7290D"/>
    <w:rPr>
      <w:rFonts w:ascii="Times New Roman" w:eastAsia="Times New Roman" w:hAnsi="Times New Roman" w:cs="Times New Roman"/>
      <w:sz w:val="24"/>
      <w:szCs w:val="24"/>
    </w:rPr>
  </w:style>
  <w:style w:type="paragraph" w:styleId="aa">
    <w:name w:val="Body Text"/>
    <w:basedOn w:val="a"/>
    <w:link w:val="ab"/>
    <w:uiPriority w:val="99"/>
    <w:rsid w:val="00D43299"/>
    <w:pPr>
      <w:snapToGrid w:val="0"/>
      <w:spacing w:before="240"/>
      <w:jc w:val="both"/>
    </w:pPr>
    <w:rPr>
      <w:rFonts w:cs="David"/>
      <w:sz w:val="22"/>
      <w:lang w:eastAsia="he-IL"/>
    </w:rPr>
  </w:style>
  <w:style w:type="character" w:customStyle="1" w:styleId="ab">
    <w:name w:val="גוף טקסט תו"/>
    <w:basedOn w:val="a0"/>
    <w:link w:val="aa"/>
    <w:uiPriority w:val="99"/>
    <w:rsid w:val="00D43299"/>
    <w:rPr>
      <w:rFonts w:ascii="Times New Roman" w:eastAsia="Times New Roman" w:hAnsi="Times New Roman" w:cs="David"/>
      <w:szCs w:val="24"/>
      <w:lang w:eastAsia="he-IL"/>
    </w:rPr>
  </w:style>
  <w:style w:type="paragraph" w:customStyle="1" w:styleId="1">
    <w:name w:val="סגנון1"/>
    <w:basedOn w:val="a"/>
    <w:link w:val="10"/>
    <w:rsid w:val="00345D64"/>
    <w:rPr>
      <w:rFonts w:cs="David"/>
    </w:rPr>
  </w:style>
  <w:style w:type="character" w:customStyle="1" w:styleId="10">
    <w:name w:val="סגנון1 תו"/>
    <w:link w:val="1"/>
    <w:locked/>
    <w:rsid w:val="00345D64"/>
    <w:rPr>
      <w:rFonts w:ascii="Times New Roman" w:eastAsia="Times New Roman" w:hAnsi="Times New Roman" w:cs="David"/>
      <w:sz w:val="24"/>
      <w:szCs w:val="24"/>
    </w:rPr>
  </w:style>
  <w:style w:type="character" w:customStyle="1" w:styleId="David12">
    <w:name w:val="סגנון (מורכב) David (מורכב) ‏12 נק קו תחתון"/>
    <w:uiPriority w:val="99"/>
    <w:rsid w:val="00EA3AB3"/>
    <w:rPr>
      <w:rFonts w:cs="David"/>
      <w:bCs/>
      <w:szCs w:val="24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shaia@pmo.gov.il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://www.negev-galil.gov.il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hyperlink" Target="mailto:shaia@pmo.gov.i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252</TotalTime>
  <Pages>1</Pages>
  <Words>287</Words>
  <Characters>1440</Characters>
  <Application>Microsoft Office Word</Application>
  <DocSecurity>0</DocSecurity>
  <Lines>12</Lines>
  <Paragraphs>3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1724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שירי טישלר לסמן</dc:creator>
  <cp:lastModifiedBy>מורן עזרא</cp:lastModifiedBy>
  <cp:revision>78</cp:revision>
  <dcterms:created xsi:type="dcterms:W3CDTF">2016-09-11T11:53:00Z</dcterms:created>
  <dcterms:modified xsi:type="dcterms:W3CDTF">2017-06-07T06:59:00Z</dcterms:modified>
</cp:coreProperties>
</file>